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743" w:rsidRP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0" w:name="_Toc406712774"/>
      <w:bookmarkStart w:id="1" w:name="_Toc407169379"/>
      <w:bookmarkStart w:id="2" w:name="_Toc427950154"/>
      <w:bookmarkStart w:id="3" w:name="_Toc427951455"/>
      <w:r w:rsidRPr="00D0074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КАЗАХСКИЙ НАЦИОНАЛЬНЫЙ УНИВЕРСИТЕТ ИМ. АЛЬ-фАРАБИ</w:t>
      </w:r>
      <w:bookmarkEnd w:id="0"/>
      <w:bookmarkEnd w:id="1"/>
      <w:bookmarkEnd w:id="2"/>
      <w:bookmarkEnd w:id="3"/>
    </w:p>
    <w:p w:rsidR="00D00743" w:rsidRP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D00743" w:rsidRP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4" w:name="_Toc406712775"/>
      <w:bookmarkStart w:id="5" w:name="_Toc407169380"/>
      <w:bookmarkStart w:id="6" w:name="_Toc427950155"/>
      <w:bookmarkStart w:id="7" w:name="_Toc427951456"/>
      <w:r w:rsidRPr="00D0074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ФАКУЛЬТЕТ ФИЛОСОФИИ И ПОЛИТОЛОГИИ</w:t>
      </w:r>
      <w:bookmarkEnd w:id="4"/>
      <w:bookmarkEnd w:id="5"/>
      <w:bookmarkEnd w:id="6"/>
      <w:bookmarkEnd w:id="7"/>
      <w:r w:rsidRPr="00D0074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br/>
      </w:r>
    </w:p>
    <w:p w:rsidR="00D00743" w:rsidRP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8" w:name="_Toc406712776"/>
      <w:bookmarkStart w:id="9" w:name="_Toc407169381"/>
      <w:bookmarkStart w:id="10" w:name="_Toc427950156"/>
      <w:bookmarkStart w:id="11" w:name="_Toc427951457"/>
      <w:r w:rsidRPr="00D0074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КАФЕДРА </w:t>
      </w:r>
      <w:bookmarkEnd w:id="8"/>
      <w:bookmarkEnd w:id="9"/>
      <w:bookmarkEnd w:id="10"/>
      <w:bookmarkEnd w:id="11"/>
      <w:r w:rsidR="006C7505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социологии и социалбной политики</w:t>
      </w:r>
      <w:r w:rsidRPr="00D0074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br/>
      </w:r>
    </w:p>
    <w:p w:rsidR="00D00743" w:rsidRP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D00743" w:rsidRP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D00743" w:rsidRP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D00743" w:rsidRPr="00D00743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D00743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D00743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D00743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D00743" w:rsidRPr="00D00743" w:rsidRDefault="00D00743" w:rsidP="00D0074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D00743">
        <w:rPr>
          <w:rFonts w:ascii="Cambria" w:eastAsia="Times New Roman" w:hAnsi="Cambria" w:cs="Times New Roman"/>
          <w:b/>
          <w:caps/>
          <w:color w:val="365F91" w:themeColor="accent1" w:themeShade="BF"/>
          <w:sz w:val="28"/>
          <w:szCs w:val="28"/>
          <w:lang w:eastAsia="ru-RU"/>
        </w:rPr>
        <w:br/>
      </w:r>
      <w:r w:rsidRPr="00D0074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ПРОГРАММА</w:t>
      </w:r>
    </w:p>
    <w:p w:rsidR="00D00743" w:rsidRPr="0020492B" w:rsidRDefault="00D00743" w:rsidP="0020492B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20492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MIDTERM EXAMINATION</w:t>
      </w:r>
    </w:p>
    <w:p w:rsidR="00D00743" w:rsidRP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32"/>
          <w:szCs w:val="28"/>
          <w:lang w:eastAsia="ru-RU"/>
        </w:rPr>
      </w:pPr>
      <w:r w:rsidRPr="00D0074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по дисциплине</w:t>
      </w:r>
    </w:p>
    <w:p w:rsidR="00D00743" w:rsidRP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D00743" w:rsidRPr="0020492B" w:rsidRDefault="006C7505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40"/>
          <w:szCs w:val="28"/>
          <w:lang w:eastAsia="ru-RU"/>
        </w:rPr>
        <w:t>Социальная политка</w:t>
      </w:r>
    </w:p>
    <w:p w:rsidR="00D00743" w:rsidRP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D00743" w:rsidRPr="00D00743" w:rsidRDefault="006C7505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00743" w:rsidRPr="00D00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 </w:t>
      </w:r>
    </w:p>
    <w:p w:rsidR="00D00743" w:rsidRPr="00D00743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D00743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92B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92B" w:rsidRPr="00D00743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D00743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D00743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D00743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D00743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D00743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D00743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9B70FF" w:rsidRDefault="00D00743" w:rsidP="00D00743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74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Алматы, 201</w:t>
      </w:r>
      <w:r w:rsidR="000C67C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D00743" w:rsidRDefault="00D0074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3E6FA2" w:rsidRPr="003E6FA2" w:rsidRDefault="003E6FA2" w:rsidP="003E6FA2"/>
    <w:p w:rsidR="00B56969" w:rsidRPr="00E84C15" w:rsidRDefault="0073604A" w:rsidP="00ED628B">
      <w:pPr>
        <w:pStyle w:val="1"/>
        <w:jc w:val="center"/>
      </w:pPr>
      <w:r w:rsidRPr="00E84C15">
        <w:t>ПРОГРАММА</w:t>
      </w:r>
    </w:p>
    <w:p w:rsidR="0073604A" w:rsidRPr="002A372D" w:rsidRDefault="0073604A" w:rsidP="007360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84C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дисциплине</w:t>
      </w:r>
      <w:r w:rsidR="0099509D" w:rsidRPr="00E84C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C75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Социальная политика</w:t>
      </w:r>
      <w:r w:rsidR="002049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</w:t>
      </w:r>
    </w:p>
    <w:p w:rsidR="00E84C15" w:rsidRDefault="00E84C15" w:rsidP="007360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492B" w:rsidRDefault="0020492B" w:rsidP="0020492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492B" w:rsidRDefault="0020492B" w:rsidP="0020492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3470" w:rsidRPr="0020492B" w:rsidRDefault="008B3470" w:rsidP="0020492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49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работы:</w:t>
      </w:r>
    </w:p>
    <w:p w:rsidR="00805A76" w:rsidRPr="0020492B" w:rsidRDefault="0020492B" w:rsidP="0020492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20492B">
        <w:rPr>
          <w:rFonts w:ascii="Times New Roman" w:hAnsi="Times New Roman" w:cs="Times New Roman"/>
          <w:color w:val="FF0000"/>
          <w:sz w:val="24"/>
          <w:szCs w:val="24"/>
        </w:rPr>
        <w:t xml:space="preserve">Вопросы или перечень тем </w:t>
      </w:r>
    </w:p>
    <w:p w:rsidR="00B66D7C" w:rsidRPr="00125C0D" w:rsidRDefault="00B66D7C" w:rsidP="00B66D7C">
      <w:pPr>
        <w:pStyle w:val="ab"/>
        <w:numPr>
          <w:ilvl w:val="0"/>
          <w:numId w:val="38"/>
        </w:num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Раскройте сущность и содержание социальной политики в демократическом обществе.</w:t>
      </w:r>
    </w:p>
    <w:p w:rsidR="00B66D7C" w:rsidRPr="00B66D7C" w:rsidRDefault="00B66D7C" w:rsidP="00B66D7C">
      <w:pPr>
        <w:pStyle w:val="ab"/>
        <w:numPr>
          <w:ilvl w:val="0"/>
          <w:numId w:val="38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66D7C">
        <w:rPr>
          <w:rFonts w:ascii="Times New Roman" w:hAnsi="Times New Roman" w:cs="Times New Roman"/>
          <w:sz w:val="24"/>
          <w:szCs w:val="24"/>
        </w:rPr>
        <w:t>Проанализируйте подходы ученых к пониманию социальной политики.</w:t>
      </w:r>
    </w:p>
    <w:p w:rsidR="00B66D7C" w:rsidRPr="00B66D7C" w:rsidRDefault="00B66D7C" w:rsidP="00B66D7C">
      <w:pPr>
        <w:pStyle w:val="ab"/>
        <w:numPr>
          <w:ilvl w:val="0"/>
          <w:numId w:val="38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66D7C">
        <w:rPr>
          <w:rFonts w:ascii="Times New Roman" w:hAnsi="Times New Roman" w:cs="Times New Roman"/>
          <w:sz w:val="24"/>
          <w:szCs w:val="24"/>
        </w:rPr>
        <w:t>Сравните основные категории и понятия социальной политики.</w:t>
      </w:r>
    </w:p>
    <w:p w:rsidR="00B66D7C" w:rsidRPr="00B66D7C" w:rsidRDefault="00B66D7C" w:rsidP="00B66D7C">
      <w:pPr>
        <w:pStyle w:val="ab"/>
        <w:numPr>
          <w:ilvl w:val="0"/>
          <w:numId w:val="38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B66D7C">
        <w:rPr>
          <w:rFonts w:ascii="Times New Roman" w:hAnsi="Times New Roman" w:cs="Times New Roman"/>
          <w:sz w:val="24"/>
          <w:szCs w:val="24"/>
        </w:rPr>
        <w:t>Определите основные принципы социальной политики.</w:t>
      </w:r>
    </w:p>
    <w:p w:rsidR="00B66D7C" w:rsidRPr="004A1E0A" w:rsidRDefault="00B66D7C" w:rsidP="00B66D7C">
      <w:pPr>
        <w:pStyle w:val="ab"/>
        <w:numPr>
          <w:ilvl w:val="0"/>
          <w:numId w:val="38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Дайте характеристику основным направлениям в социальной политике.</w:t>
      </w:r>
    </w:p>
    <w:p w:rsidR="00B66D7C" w:rsidRPr="00B66D7C" w:rsidRDefault="00B66D7C" w:rsidP="00B66D7C">
      <w:pPr>
        <w:pStyle w:val="ab"/>
        <w:numPr>
          <w:ilvl w:val="0"/>
          <w:numId w:val="38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B66D7C">
        <w:rPr>
          <w:rFonts w:ascii="Times New Roman" w:hAnsi="Times New Roman" w:cs="Times New Roman"/>
          <w:sz w:val="24"/>
          <w:szCs w:val="24"/>
        </w:rPr>
        <w:t>Покажите историю возникновения социальной политики и помощи неимущим слоям населения на территории бывшего СССР.</w:t>
      </w:r>
    </w:p>
    <w:p w:rsidR="00B66D7C" w:rsidRPr="00B66D7C" w:rsidRDefault="00B66D7C" w:rsidP="00B66D7C">
      <w:pPr>
        <w:pStyle w:val="ab"/>
        <w:numPr>
          <w:ilvl w:val="0"/>
          <w:numId w:val="38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B66D7C">
        <w:rPr>
          <w:rFonts w:ascii="Times New Roman" w:hAnsi="Times New Roman" w:cs="Times New Roman"/>
          <w:sz w:val="24"/>
          <w:szCs w:val="24"/>
        </w:rPr>
        <w:t>Объясните суть и содержание социальной защиты пожилого населения в условиях рыночных отношений.</w:t>
      </w:r>
    </w:p>
    <w:p w:rsidR="00B66D7C" w:rsidRPr="00B66D7C" w:rsidRDefault="00B66D7C" w:rsidP="00B66D7C">
      <w:pPr>
        <w:pStyle w:val="ab"/>
        <w:numPr>
          <w:ilvl w:val="0"/>
          <w:numId w:val="38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66D7C">
        <w:rPr>
          <w:rFonts w:ascii="Times New Roman" w:hAnsi="Times New Roman" w:cs="Times New Roman"/>
          <w:sz w:val="24"/>
          <w:szCs w:val="24"/>
        </w:rPr>
        <w:t>Сравните содержание понятий «субъект» и «объект» социальной политики.</w:t>
      </w:r>
    </w:p>
    <w:p w:rsidR="00B66D7C" w:rsidRPr="00B66D7C" w:rsidRDefault="00B66D7C" w:rsidP="00B66D7C">
      <w:pPr>
        <w:pStyle w:val="ab"/>
        <w:numPr>
          <w:ilvl w:val="0"/>
          <w:numId w:val="38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66D7C">
        <w:rPr>
          <w:rFonts w:ascii="Times New Roman" w:hAnsi="Times New Roman" w:cs="Times New Roman"/>
          <w:sz w:val="24"/>
          <w:szCs w:val="24"/>
        </w:rPr>
        <w:t>Проанализируйте социальную политику государства в области охраны здоровья.</w:t>
      </w:r>
    </w:p>
    <w:p w:rsidR="00B66D7C" w:rsidRPr="00B66D7C" w:rsidRDefault="00B66D7C" w:rsidP="00B66D7C">
      <w:pPr>
        <w:pStyle w:val="ab"/>
        <w:numPr>
          <w:ilvl w:val="0"/>
          <w:numId w:val="38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B66D7C">
        <w:rPr>
          <w:rFonts w:ascii="Times New Roman" w:hAnsi="Times New Roman" w:cs="Times New Roman"/>
          <w:sz w:val="24"/>
          <w:szCs w:val="24"/>
        </w:rPr>
        <w:t>Покажите роль и задачи государства в области пенсионного обеспечения граждан.</w:t>
      </w:r>
    </w:p>
    <w:p w:rsidR="00B66D7C" w:rsidRPr="00B66D7C" w:rsidRDefault="00B66D7C" w:rsidP="00B66D7C">
      <w:pPr>
        <w:pStyle w:val="ab"/>
        <w:numPr>
          <w:ilvl w:val="0"/>
          <w:numId w:val="38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B66D7C">
        <w:rPr>
          <w:rFonts w:ascii="Times New Roman" w:hAnsi="Times New Roman" w:cs="Times New Roman"/>
          <w:sz w:val="24"/>
          <w:szCs w:val="24"/>
        </w:rPr>
        <w:t>Выявите сущность социального страхования в условиях рыночных отношений.</w:t>
      </w:r>
    </w:p>
    <w:p w:rsidR="00B66D7C" w:rsidRPr="00B66D7C" w:rsidRDefault="00B66D7C" w:rsidP="00B66D7C">
      <w:pPr>
        <w:pStyle w:val="ab"/>
        <w:numPr>
          <w:ilvl w:val="0"/>
          <w:numId w:val="38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66D7C">
        <w:rPr>
          <w:rFonts w:ascii="Times New Roman" w:hAnsi="Times New Roman" w:cs="Times New Roman"/>
          <w:sz w:val="24"/>
          <w:szCs w:val="24"/>
        </w:rPr>
        <w:t>Выявите основные причины социального неравенства личности в современном обществе.</w:t>
      </w:r>
    </w:p>
    <w:p w:rsidR="00B66D7C" w:rsidRPr="00B66D7C" w:rsidRDefault="00B66D7C" w:rsidP="00B66D7C">
      <w:pPr>
        <w:pStyle w:val="ab"/>
        <w:numPr>
          <w:ilvl w:val="0"/>
          <w:numId w:val="38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B66D7C">
        <w:rPr>
          <w:rFonts w:ascii="Times New Roman" w:hAnsi="Times New Roman" w:cs="Times New Roman"/>
          <w:sz w:val="24"/>
          <w:szCs w:val="24"/>
        </w:rPr>
        <w:t>Проанализируйте основные причины безработицы и ее социальные последствия в демократическом обществе.</w:t>
      </w:r>
    </w:p>
    <w:p w:rsidR="00B66D7C" w:rsidRPr="00B66D7C" w:rsidRDefault="00B66D7C" w:rsidP="00B66D7C">
      <w:pPr>
        <w:pStyle w:val="ab"/>
        <w:numPr>
          <w:ilvl w:val="0"/>
          <w:numId w:val="38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66D7C">
        <w:rPr>
          <w:rFonts w:ascii="Times New Roman" w:hAnsi="Times New Roman" w:cs="Times New Roman"/>
          <w:sz w:val="24"/>
          <w:szCs w:val="24"/>
        </w:rPr>
        <w:t>Объясните, каково основное  содержание социальных прав личности в демократическом обществе.</w:t>
      </w:r>
    </w:p>
    <w:p w:rsidR="00B66D7C" w:rsidRPr="004A1E0A" w:rsidRDefault="00B66D7C" w:rsidP="00B66D7C">
      <w:pPr>
        <w:pStyle w:val="ab"/>
        <w:numPr>
          <w:ilvl w:val="0"/>
          <w:numId w:val="38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Определите основные функции социального государства.</w:t>
      </w:r>
    </w:p>
    <w:p w:rsidR="00B66D7C" w:rsidRPr="004A1E0A" w:rsidRDefault="00B66D7C" w:rsidP="00B66D7C">
      <w:pPr>
        <w:pStyle w:val="ab"/>
        <w:numPr>
          <w:ilvl w:val="0"/>
          <w:numId w:val="38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Покажите взаимосвязь между понятиями «социальная политика» и «социальная защита» населения.</w:t>
      </w:r>
    </w:p>
    <w:p w:rsidR="00B66D7C" w:rsidRPr="004A1E0A" w:rsidRDefault="00B66D7C" w:rsidP="00B66D7C">
      <w:pPr>
        <w:pStyle w:val="ab"/>
        <w:numPr>
          <w:ilvl w:val="0"/>
          <w:numId w:val="38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Дайте оценку содержанию социальной политики в области культуры и досуга пожилых граждан.</w:t>
      </w:r>
    </w:p>
    <w:p w:rsidR="00B66D7C" w:rsidRPr="00B66D7C" w:rsidRDefault="00B66D7C" w:rsidP="00B66D7C">
      <w:pPr>
        <w:pStyle w:val="ab"/>
        <w:numPr>
          <w:ilvl w:val="0"/>
          <w:numId w:val="38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66D7C">
        <w:rPr>
          <w:rFonts w:ascii="Times New Roman" w:hAnsi="Times New Roman" w:cs="Times New Roman"/>
          <w:sz w:val="24"/>
          <w:szCs w:val="24"/>
        </w:rPr>
        <w:t>Оцените содержание государственной социальной политики в Казахстане по отношению к пожилым людям.</w:t>
      </w:r>
    </w:p>
    <w:p w:rsidR="00B66D7C" w:rsidRPr="00B66D7C" w:rsidRDefault="00B66D7C" w:rsidP="00B66D7C">
      <w:pPr>
        <w:pStyle w:val="ab"/>
        <w:numPr>
          <w:ilvl w:val="0"/>
          <w:numId w:val="38"/>
        </w:numPr>
        <w:ind w:left="360" w:right="-108"/>
        <w:rPr>
          <w:rFonts w:ascii="Times New Roman" w:hAnsi="Times New Roman" w:cs="Times New Roman"/>
          <w:sz w:val="24"/>
          <w:szCs w:val="24"/>
        </w:rPr>
      </w:pPr>
      <w:r w:rsidRPr="00B66D7C">
        <w:rPr>
          <w:rFonts w:ascii="Times New Roman" w:hAnsi="Times New Roman" w:cs="Times New Roman"/>
          <w:sz w:val="24"/>
          <w:szCs w:val="24"/>
        </w:rPr>
        <w:t>Проанализируйте государственную социальную политику Казахстана в отношении молодежи.</w:t>
      </w:r>
    </w:p>
    <w:p w:rsidR="00B66D7C" w:rsidRPr="00B66D7C" w:rsidRDefault="00B66D7C" w:rsidP="00B66D7C">
      <w:pPr>
        <w:pStyle w:val="ab"/>
        <w:numPr>
          <w:ilvl w:val="0"/>
          <w:numId w:val="38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66D7C">
        <w:rPr>
          <w:rFonts w:ascii="Times New Roman" w:hAnsi="Times New Roman" w:cs="Times New Roman"/>
          <w:sz w:val="24"/>
          <w:szCs w:val="24"/>
        </w:rPr>
        <w:t>Охарактеризуйте состояние социальной защиты населения в демократическом обществе.</w:t>
      </w:r>
    </w:p>
    <w:p w:rsidR="00B66D7C" w:rsidRPr="00B66D7C" w:rsidRDefault="00B66D7C" w:rsidP="00B66D7C">
      <w:pPr>
        <w:pStyle w:val="ab"/>
        <w:numPr>
          <w:ilvl w:val="0"/>
          <w:numId w:val="38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66D7C">
        <w:rPr>
          <w:rFonts w:ascii="Times New Roman" w:hAnsi="Times New Roman" w:cs="Times New Roman"/>
          <w:sz w:val="24"/>
          <w:szCs w:val="24"/>
        </w:rPr>
        <w:t>Покажите особенности скандинавской модели социальной политики.</w:t>
      </w:r>
    </w:p>
    <w:p w:rsidR="00B66D7C" w:rsidRPr="00B66D7C" w:rsidRDefault="00B66D7C" w:rsidP="00B66D7C">
      <w:pPr>
        <w:pStyle w:val="ab"/>
        <w:numPr>
          <w:ilvl w:val="0"/>
          <w:numId w:val="38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66D7C">
        <w:rPr>
          <w:rFonts w:ascii="Times New Roman" w:hAnsi="Times New Roman" w:cs="Times New Roman"/>
          <w:sz w:val="24"/>
          <w:szCs w:val="24"/>
        </w:rPr>
        <w:t>Дайте оценку состояния медицинского обслуживания в Республике Казахстан в сравнении с развитыми странами мира.</w:t>
      </w:r>
    </w:p>
    <w:p w:rsidR="00B66D7C" w:rsidRPr="00B66D7C" w:rsidRDefault="00B66D7C" w:rsidP="00B66D7C">
      <w:pPr>
        <w:pStyle w:val="ab"/>
        <w:numPr>
          <w:ilvl w:val="0"/>
          <w:numId w:val="38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66D7C">
        <w:rPr>
          <w:rFonts w:ascii="Times New Roman" w:hAnsi="Times New Roman" w:cs="Times New Roman"/>
          <w:sz w:val="24"/>
          <w:szCs w:val="24"/>
        </w:rPr>
        <w:t>Проанализируйте осуществление социальной политики в Республике Казахстан по отношению к семье.</w:t>
      </w:r>
    </w:p>
    <w:p w:rsidR="00B66D7C" w:rsidRPr="00B66D7C" w:rsidRDefault="00B66D7C" w:rsidP="00B66D7C">
      <w:pPr>
        <w:pStyle w:val="ab"/>
        <w:numPr>
          <w:ilvl w:val="0"/>
          <w:numId w:val="38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66D7C">
        <w:rPr>
          <w:rFonts w:ascii="Times New Roman" w:hAnsi="Times New Roman" w:cs="Times New Roman"/>
          <w:sz w:val="24"/>
          <w:szCs w:val="24"/>
        </w:rPr>
        <w:lastRenderedPageBreak/>
        <w:t>Проанализируйте индустриально-экономическую модель социальной политики Японии.</w:t>
      </w:r>
    </w:p>
    <w:p w:rsidR="00B66D7C" w:rsidRPr="00B66D7C" w:rsidRDefault="00B66D7C" w:rsidP="00B66D7C">
      <w:pPr>
        <w:pStyle w:val="ab"/>
        <w:numPr>
          <w:ilvl w:val="0"/>
          <w:numId w:val="38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B66D7C">
        <w:rPr>
          <w:rFonts w:ascii="Times New Roman" w:hAnsi="Times New Roman" w:cs="Times New Roman"/>
          <w:sz w:val="24"/>
          <w:szCs w:val="24"/>
        </w:rPr>
        <w:t>Раскройте суть и содержание социальной политики государства в свете Послания Президента страны от 12 ноября 2014 г. «О новой экономической политике Казахстана».</w:t>
      </w:r>
    </w:p>
    <w:p w:rsidR="00B66D7C" w:rsidRPr="00B66D7C" w:rsidRDefault="00B66D7C" w:rsidP="00B66D7C">
      <w:pPr>
        <w:pStyle w:val="ab"/>
        <w:numPr>
          <w:ilvl w:val="0"/>
          <w:numId w:val="38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66D7C">
        <w:rPr>
          <w:rFonts w:ascii="Times New Roman" w:hAnsi="Times New Roman" w:cs="Times New Roman"/>
          <w:sz w:val="24"/>
          <w:szCs w:val="24"/>
        </w:rPr>
        <w:t>Оцените деятельность негосударственных субъектов социальной политики на современном этапе.</w:t>
      </w:r>
    </w:p>
    <w:p w:rsidR="00B66D7C" w:rsidRPr="00B66D7C" w:rsidRDefault="00B66D7C" w:rsidP="00B66D7C">
      <w:pPr>
        <w:pStyle w:val="ab"/>
        <w:numPr>
          <w:ilvl w:val="0"/>
          <w:numId w:val="38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66D7C">
        <w:rPr>
          <w:rFonts w:ascii="Times New Roman" w:hAnsi="Times New Roman" w:cs="Times New Roman"/>
          <w:sz w:val="24"/>
          <w:szCs w:val="24"/>
        </w:rPr>
        <w:t>Критически оцените содержание либерально-демократической модели социальной политики.</w:t>
      </w:r>
    </w:p>
    <w:p w:rsidR="00B66D7C" w:rsidRPr="00B66D7C" w:rsidRDefault="00B66D7C" w:rsidP="00B66D7C">
      <w:pPr>
        <w:pStyle w:val="ab"/>
        <w:numPr>
          <w:ilvl w:val="0"/>
          <w:numId w:val="38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66D7C">
        <w:rPr>
          <w:rFonts w:ascii="Times New Roman" w:hAnsi="Times New Roman" w:cs="Times New Roman"/>
          <w:sz w:val="24"/>
          <w:szCs w:val="24"/>
        </w:rPr>
        <w:t>Критически оцените суть и содержание либеральной модели социальной политики США и Англии.</w:t>
      </w:r>
    </w:p>
    <w:p w:rsidR="00B66D7C" w:rsidRPr="00B66D7C" w:rsidRDefault="00B66D7C" w:rsidP="00B66D7C">
      <w:pPr>
        <w:pStyle w:val="ab"/>
        <w:numPr>
          <w:ilvl w:val="0"/>
          <w:numId w:val="38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66D7C">
        <w:rPr>
          <w:rFonts w:ascii="Times New Roman" w:hAnsi="Times New Roman" w:cs="Times New Roman"/>
          <w:sz w:val="24"/>
          <w:szCs w:val="24"/>
        </w:rPr>
        <w:t>Выявите особенности германской (бисмарковской)  модели социальной политики.</w:t>
      </w:r>
    </w:p>
    <w:p w:rsidR="00B66D7C" w:rsidRPr="00B66D7C" w:rsidRDefault="00B66D7C" w:rsidP="00B66D7C">
      <w:pPr>
        <w:pStyle w:val="ab"/>
        <w:numPr>
          <w:ilvl w:val="0"/>
          <w:numId w:val="38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66D7C">
        <w:rPr>
          <w:rFonts w:ascii="Times New Roman" w:hAnsi="Times New Roman" w:cs="Times New Roman"/>
          <w:sz w:val="24"/>
          <w:szCs w:val="24"/>
        </w:rPr>
        <w:t>Критически оцените суть и содержание католической модели социальной политики.</w:t>
      </w:r>
    </w:p>
    <w:p w:rsidR="00B66D7C" w:rsidRPr="004A1E0A" w:rsidRDefault="00B66D7C" w:rsidP="00B66D7C">
      <w:pPr>
        <w:pStyle w:val="af1"/>
        <w:numPr>
          <w:ilvl w:val="0"/>
          <w:numId w:val="38"/>
        </w:numPr>
        <w:spacing w:before="0" w:beforeAutospacing="0" w:after="0" w:afterAutospacing="0"/>
        <w:ind w:left="360"/>
        <w:jc w:val="both"/>
      </w:pPr>
      <w:r>
        <w:t>Покажите работу международных организаций, реализующих социальную политику.</w:t>
      </w:r>
    </w:p>
    <w:p w:rsidR="00B66D7C" w:rsidRPr="00B66D7C" w:rsidRDefault="00B66D7C" w:rsidP="00B66D7C">
      <w:pPr>
        <w:pStyle w:val="ab"/>
        <w:numPr>
          <w:ilvl w:val="0"/>
          <w:numId w:val="38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66D7C">
        <w:rPr>
          <w:rFonts w:ascii="Times New Roman" w:hAnsi="Times New Roman" w:cs="Times New Roman"/>
          <w:sz w:val="24"/>
          <w:szCs w:val="24"/>
        </w:rPr>
        <w:t>Обсудите основные задачи социального государства по оказанию помощи обездоленному населению.</w:t>
      </w:r>
    </w:p>
    <w:p w:rsidR="00B66D7C" w:rsidRPr="00B66D7C" w:rsidRDefault="00B66D7C" w:rsidP="00B66D7C">
      <w:pPr>
        <w:pStyle w:val="ab"/>
        <w:numPr>
          <w:ilvl w:val="0"/>
          <w:numId w:val="38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B66D7C">
        <w:rPr>
          <w:rFonts w:ascii="Times New Roman" w:hAnsi="Times New Roman" w:cs="Times New Roman"/>
          <w:sz w:val="24"/>
          <w:szCs w:val="24"/>
        </w:rPr>
        <w:t xml:space="preserve">Критически оцените роль и влияние СМИ на развитие социальной политики в современном обществе. </w:t>
      </w:r>
    </w:p>
    <w:p w:rsidR="00B66D7C" w:rsidRPr="00B66D7C" w:rsidRDefault="00B66D7C" w:rsidP="00B66D7C">
      <w:pPr>
        <w:pStyle w:val="ab"/>
        <w:numPr>
          <w:ilvl w:val="0"/>
          <w:numId w:val="38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66D7C">
        <w:rPr>
          <w:rFonts w:ascii="Times New Roman" w:hAnsi="Times New Roman" w:cs="Times New Roman"/>
          <w:sz w:val="24"/>
          <w:szCs w:val="24"/>
        </w:rPr>
        <w:t>В чем состоит роль и политическое значение «Всеобщей декларации прав человека», принятой в 1948 г. на генеральной Ассамблее в Нью-Йорке?</w:t>
      </w:r>
    </w:p>
    <w:p w:rsidR="00B66D7C" w:rsidRPr="00B66D7C" w:rsidRDefault="00B66D7C" w:rsidP="00B66D7C">
      <w:pPr>
        <w:pStyle w:val="ab"/>
        <w:numPr>
          <w:ilvl w:val="0"/>
          <w:numId w:val="38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66D7C">
        <w:rPr>
          <w:rFonts w:ascii="Times New Roman" w:hAnsi="Times New Roman" w:cs="Times New Roman"/>
          <w:sz w:val="24"/>
          <w:szCs w:val="24"/>
        </w:rPr>
        <w:t>В чем заключается роль религиозных  организаций в осуществлении социальной политики государства.</w:t>
      </w:r>
    </w:p>
    <w:p w:rsidR="00B66D7C" w:rsidRPr="00B66D7C" w:rsidRDefault="00B66D7C" w:rsidP="00B66D7C">
      <w:pPr>
        <w:pStyle w:val="ab"/>
        <w:numPr>
          <w:ilvl w:val="0"/>
          <w:numId w:val="38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66D7C">
        <w:rPr>
          <w:rFonts w:ascii="Times New Roman" w:hAnsi="Times New Roman" w:cs="Times New Roman"/>
          <w:sz w:val="24"/>
          <w:szCs w:val="24"/>
        </w:rPr>
        <w:t>Обоснуйте задачи социальной политики государства в области экологии и охраны здоровья населения страны.</w:t>
      </w:r>
    </w:p>
    <w:p w:rsidR="00B66D7C" w:rsidRPr="00B66D7C" w:rsidRDefault="00B66D7C" w:rsidP="00B66D7C">
      <w:pPr>
        <w:pStyle w:val="ab"/>
        <w:numPr>
          <w:ilvl w:val="0"/>
          <w:numId w:val="38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66D7C">
        <w:rPr>
          <w:rFonts w:ascii="Times New Roman" w:hAnsi="Times New Roman" w:cs="Times New Roman"/>
          <w:sz w:val="24"/>
          <w:szCs w:val="24"/>
        </w:rPr>
        <w:t>Проанализируйте механизм взаимодействия социальных процессов и социальной политики в обществе.</w:t>
      </w:r>
    </w:p>
    <w:p w:rsidR="00B66D7C" w:rsidRPr="00B66D7C" w:rsidRDefault="00B66D7C" w:rsidP="00B66D7C">
      <w:pPr>
        <w:pStyle w:val="ab"/>
        <w:numPr>
          <w:ilvl w:val="0"/>
          <w:numId w:val="38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66D7C">
        <w:rPr>
          <w:rFonts w:ascii="Times New Roman" w:hAnsi="Times New Roman" w:cs="Times New Roman"/>
          <w:sz w:val="24"/>
          <w:szCs w:val="24"/>
        </w:rPr>
        <w:t>Обоснуйте сложности формирования социальной политики в условиях реформирования общества.</w:t>
      </w:r>
    </w:p>
    <w:p w:rsidR="00B66D7C" w:rsidRPr="00B66D7C" w:rsidRDefault="00B66D7C" w:rsidP="00B66D7C">
      <w:pPr>
        <w:pStyle w:val="ab"/>
        <w:numPr>
          <w:ilvl w:val="0"/>
          <w:numId w:val="38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66D7C">
        <w:rPr>
          <w:rFonts w:ascii="Times New Roman" w:hAnsi="Times New Roman" w:cs="Times New Roman"/>
          <w:sz w:val="24"/>
          <w:szCs w:val="24"/>
        </w:rPr>
        <w:t>Покажите взаимосвязь проблем неравенства и бедности в современном обществе.</w:t>
      </w:r>
    </w:p>
    <w:p w:rsidR="00B66D7C" w:rsidRPr="004A1E0A" w:rsidRDefault="00B66D7C" w:rsidP="00B66D7C">
      <w:pPr>
        <w:pStyle w:val="af1"/>
        <w:numPr>
          <w:ilvl w:val="0"/>
          <w:numId w:val="38"/>
        </w:numPr>
        <w:spacing w:before="0" w:beforeAutospacing="0" w:after="0" w:afterAutospacing="0"/>
        <w:ind w:left="360"/>
        <w:jc w:val="both"/>
      </w:pPr>
      <w:r>
        <w:t>Дайте сравнительную характеристику прожиточного минимума населения Казахстана в наши дни.</w:t>
      </w:r>
    </w:p>
    <w:p w:rsidR="00B66D7C" w:rsidRPr="00B66D7C" w:rsidRDefault="00B66D7C" w:rsidP="00B66D7C">
      <w:pPr>
        <w:pStyle w:val="ab"/>
        <w:numPr>
          <w:ilvl w:val="0"/>
          <w:numId w:val="38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66D7C">
        <w:rPr>
          <w:rFonts w:ascii="Times New Roman" w:hAnsi="Times New Roman" w:cs="Times New Roman"/>
          <w:sz w:val="24"/>
          <w:szCs w:val="24"/>
        </w:rPr>
        <w:t>Дайте сравнительный анализ социальной политики в развитых странах мира по отношению к пожилым людям и молодежи.</w:t>
      </w:r>
    </w:p>
    <w:p w:rsidR="00B66D7C" w:rsidRPr="00B66D7C" w:rsidRDefault="00B66D7C" w:rsidP="00B66D7C">
      <w:pPr>
        <w:pStyle w:val="ab"/>
        <w:numPr>
          <w:ilvl w:val="0"/>
          <w:numId w:val="38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B66D7C">
        <w:rPr>
          <w:rFonts w:ascii="Times New Roman" w:hAnsi="Times New Roman" w:cs="Times New Roman"/>
          <w:sz w:val="24"/>
          <w:szCs w:val="24"/>
        </w:rPr>
        <w:t>Объясните суть и содержание социальной политики в области образования.</w:t>
      </w:r>
    </w:p>
    <w:p w:rsidR="00B66D7C" w:rsidRPr="00B66D7C" w:rsidRDefault="00B66D7C" w:rsidP="00B66D7C">
      <w:pPr>
        <w:pStyle w:val="ab"/>
        <w:numPr>
          <w:ilvl w:val="0"/>
          <w:numId w:val="38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66D7C">
        <w:rPr>
          <w:rFonts w:ascii="Times New Roman" w:hAnsi="Times New Roman" w:cs="Times New Roman"/>
          <w:sz w:val="24"/>
          <w:szCs w:val="24"/>
        </w:rPr>
        <w:t>Объясните особенности и недостатки негосударственного сектора образования.</w:t>
      </w:r>
    </w:p>
    <w:p w:rsidR="00B66D7C" w:rsidRPr="004A1E0A" w:rsidRDefault="00B66D7C" w:rsidP="00B66D7C">
      <w:pPr>
        <w:pStyle w:val="af1"/>
        <w:numPr>
          <w:ilvl w:val="0"/>
          <w:numId w:val="38"/>
        </w:numPr>
        <w:spacing w:before="0" w:beforeAutospacing="0" w:after="0" w:afterAutospacing="0"/>
        <w:ind w:left="360"/>
        <w:jc w:val="both"/>
      </w:pPr>
      <w:r>
        <w:t>Дайте характеристику социальной аномии  у граждан в условиях социальных перемен.</w:t>
      </w:r>
    </w:p>
    <w:p w:rsidR="00B66D7C" w:rsidRPr="00B66D7C" w:rsidRDefault="00B66D7C" w:rsidP="00B66D7C">
      <w:pPr>
        <w:pStyle w:val="ab"/>
        <w:numPr>
          <w:ilvl w:val="0"/>
          <w:numId w:val="38"/>
        </w:numPr>
        <w:tabs>
          <w:tab w:val="left" w:pos="138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66D7C">
        <w:rPr>
          <w:rFonts w:ascii="Times New Roman" w:hAnsi="Times New Roman" w:cs="Times New Roman"/>
          <w:sz w:val="24"/>
          <w:szCs w:val="24"/>
        </w:rPr>
        <w:t>Определите социально-экономические последствия мирового экономического кризиса в наши дни.</w:t>
      </w:r>
    </w:p>
    <w:p w:rsidR="00B66D7C" w:rsidRPr="00B66D7C" w:rsidRDefault="00B66D7C" w:rsidP="00B66D7C">
      <w:pPr>
        <w:pStyle w:val="ab"/>
        <w:numPr>
          <w:ilvl w:val="0"/>
          <w:numId w:val="38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B66D7C">
        <w:rPr>
          <w:rFonts w:ascii="Times New Roman" w:hAnsi="Times New Roman" w:cs="Times New Roman"/>
          <w:sz w:val="24"/>
          <w:szCs w:val="24"/>
        </w:rPr>
        <w:t>Обоснуйте основные причины социальной напряженности  в обществе в условиях кризиса.</w:t>
      </w:r>
    </w:p>
    <w:p w:rsidR="00B66D7C" w:rsidRPr="00B66D7C" w:rsidRDefault="00B66D7C" w:rsidP="00B66D7C">
      <w:pPr>
        <w:pStyle w:val="ab"/>
        <w:numPr>
          <w:ilvl w:val="0"/>
          <w:numId w:val="38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B66D7C">
        <w:rPr>
          <w:rFonts w:ascii="Times New Roman" w:hAnsi="Times New Roman" w:cs="Times New Roman"/>
          <w:sz w:val="24"/>
          <w:szCs w:val="24"/>
        </w:rPr>
        <w:t>Охарактеризуйте возможные изменения социальной политики государства в кризисных ситуациях.</w:t>
      </w:r>
    </w:p>
    <w:p w:rsidR="00B66D7C" w:rsidRPr="00B66D7C" w:rsidRDefault="00B66D7C" w:rsidP="00B66D7C">
      <w:pPr>
        <w:pStyle w:val="ab"/>
        <w:numPr>
          <w:ilvl w:val="0"/>
          <w:numId w:val="38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66D7C">
        <w:rPr>
          <w:rFonts w:ascii="Times New Roman" w:hAnsi="Times New Roman" w:cs="Times New Roman"/>
          <w:sz w:val="24"/>
          <w:szCs w:val="24"/>
        </w:rPr>
        <w:t>Установите основные причины социальной ностальгии у пожилых людей.</w:t>
      </w:r>
    </w:p>
    <w:p w:rsidR="00B66D7C" w:rsidRPr="00B66D7C" w:rsidRDefault="00B66D7C" w:rsidP="00B66D7C">
      <w:pPr>
        <w:pStyle w:val="ab"/>
        <w:numPr>
          <w:ilvl w:val="0"/>
          <w:numId w:val="38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66D7C">
        <w:rPr>
          <w:rFonts w:ascii="Times New Roman" w:hAnsi="Times New Roman" w:cs="Times New Roman"/>
          <w:sz w:val="24"/>
          <w:szCs w:val="24"/>
        </w:rPr>
        <w:t>Покажите влияние рынка труда на социальную напряженность в обществе.</w:t>
      </w:r>
    </w:p>
    <w:p w:rsidR="00B66D7C" w:rsidRPr="00B66D7C" w:rsidRDefault="00B66D7C" w:rsidP="00B66D7C">
      <w:pPr>
        <w:pStyle w:val="ab"/>
        <w:numPr>
          <w:ilvl w:val="0"/>
          <w:numId w:val="38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66D7C">
        <w:rPr>
          <w:rFonts w:ascii="Times New Roman" w:hAnsi="Times New Roman" w:cs="Times New Roman"/>
          <w:sz w:val="24"/>
          <w:szCs w:val="24"/>
        </w:rPr>
        <w:lastRenderedPageBreak/>
        <w:t>Проанализируйте основные причины социальных конфликтов в современном обществе.</w:t>
      </w:r>
    </w:p>
    <w:p w:rsidR="0020492B" w:rsidRDefault="0020492B" w:rsidP="0020492B">
      <w:pPr>
        <w:keepNext/>
        <w:tabs>
          <w:tab w:val="left" w:pos="463"/>
          <w:tab w:val="center" w:pos="9639"/>
        </w:tabs>
        <w:autoSpaceDE w:val="0"/>
        <w:autoSpaceDN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</w:rPr>
      </w:pPr>
    </w:p>
    <w:p w:rsidR="0020492B" w:rsidRDefault="0020492B" w:rsidP="0020492B">
      <w:pPr>
        <w:keepNext/>
        <w:tabs>
          <w:tab w:val="left" w:pos="463"/>
          <w:tab w:val="center" w:pos="9639"/>
        </w:tabs>
        <w:autoSpaceDE w:val="0"/>
        <w:autoSpaceDN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</w:rPr>
      </w:pPr>
    </w:p>
    <w:p w:rsidR="0020492B" w:rsidRDefault="0020492B" w:rsidP="0020492B">
      <w:pPr>
        <w:keepNext/>
        <w:tabs>
          <w:tab w:val="left" w:pos="463"/>
          <w:tab w:val="center" w:pos="9639"/>
        </w:tabs>
        <w:autoSpaceDE w:val="0"/>
        <w:autoSpaceDN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sz w:val="28"/>
        </w:rPr>
      </w:pPr>
    </w:p>
    <w:p w:rsidR="005D08A8" w:rsidRDefault="005D08A8" w:rsidP="0020492B">
      <w:pPr>
        <w:keepNext/>
        <w:tabs>
          <w:tab w:val="left" w:pos="463"/>
          <w:tab w:val="center" w:pos="9639"/>
        </w:tabs>
        <w:autoSpaceDE w:val="0"/>
        <w:autoSpaceDN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sz w:val="28"/>
        </w:rPr>
      </w:pPr>
      <w:r w:rsidRPr="0020492B">
        <w:rPr>
          <w:rFonts w:ascii="Times New Roman" w:hAnsi="Times New Roman" w:cs="Times New Roman"/>
          <w:b/>
          <w:sz w:val="28"/>
        </w:rPr>
        <w:t>Литература:</w:t>
      </w:r>
    </w:p>
    <w:p w:rsidR="00B66D7C" w:rsidRPr="00B66D7C" w:rsidRDefault="00B66D7C" w:rsidP="00B66D7C">
      <w:pPr>
        <w:pStyle w:val="ab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B66D7C">
        <w:rPr>
          <w:rFonts w:ascii="Times New Roman" w:hAnsi="Times New Roman" w:cs="Times New Roman"/>
          <w:bCs/>
          <w:sz w:val="24"/>
          <w:szCs w:val="24"/>
        </w:rPr>
        <w:t>Пузиков М.Ф. Политическая социология.- Алматы, 2007</w:t>
      </w:r>
    </w:p>
    <w:p w:rsidR="00B66D7C" w:rsidRPr="00B66D7C" w:rsidRDefault="00B66D7C" w:rsidP="00B66D7C">
      <w:pPr>
        <w:pStyle w:val="ab"/>
        <w:keepNext/>
        <w:numPr>
          <w:ilvl w:val="0"/>
          <w:numId w:val="37"/>
        </w:numPr>
        <w:tabs>
          <w:tab w:val="center" w:pos="9639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66D7C">
        <w:rPr>
          <w:rFonts w:ascii="Times New Roman" w:hAnsi="Times New Roman" w:cs="Times New Roman"/>
          <w:bCs/>
          <w:sz w:val="24"/>
          <w:szCs w:val="24"/>
        </w:rPr>
        <w:t>Политическая социология : учебник для вузов/ Под ред. Чл.-корр. РАН Ж.Т. Тощенко.- М.-: ЮНИТИ-ДАНА,  2008</w:t>
      </w:r>
    </w:p>
    <w:p w:rsidR="00B66D7C" w:rsidRPr="00B66D7C" w:rsidRDefault="00B66D7C" w:rsidP="00B66D7C">
      <w:pPr>
        <w:pStyle w:val="ab"/>
        <w:keepNext/>
        <w:numPr>
          <w:ilvl w:val="0"/>
          <w:numId w:val="37"/>
        </w:numPr>
        <w:tabs>
          <w:tab w:val="center" w:pos="9639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66D7C">
        <w:rPr>
          <w:rFonts w:ascii="Times New Roman" w:hAnsi="Times New Roman" w:cs="Times New Roman"/>
          <w:bCs/>
          <w:sz w:val="24"/>
          <w:szCs w:val="24"/>
        </w:rPr>
        <w:t>Социология социальной сферы: учебное пособие/ под ред. М.М. Акулич, В.Н. Кузнецова.- М.: Гардарики, 2008.</w:t>
      </w:r>
    </w:p>
    <w:p w:rsidR="00B66D7C" w:rsidRPr="0020492B" w:rsidRDefault="00B66D7C" w:rsidP="0020492B">
      <w:pPr>
        <w:keepNext/>
        <w:tabs>
          <w:tab w:val="left" w:pos="463"/>
          <w:tab w:val="center" w:pos="9639"/>
        </w:tabs>
        <w:autoSpaceDE w:val="0"/>
        <w:autoSpaceDN w:val="0"/>
        <w:spacing w:after="0"/>
        <w:ind w:firstLine="567"/>
        <w:jc w:val="both"/>
        <w:outlineLvl w:val="1"/>
        <w:rPr>
          <w:rStyle w:val="FontStyle33"/>
          <w:bCs w:val="0"/>
          <w:color w:val="auto"/>
          <w:sz w:val="32"/>
          <w:lang w:eastAsia="ru-RU"/>
        </w:rPr>
      </w:pPr>
    </w:p>
    <w:p w:rsidR="0020492B" w:rsidRDefault="005D08A8" w:rsidP="0020492B">
      <w:pPr>
        <w:pStyle w:val="2"/>
        <w:tabs>
          <w:tab w:val="center" w:pos="4677"/>
          <w:tab w:val="right" w:pos="9355"/>
        </w:tabs>
        <w:spacing w:line="240" w:lineRule="auto"/>
        <w:ind w:firstLine="567"/>
        <w:rPr>
          <w:color w:val="auto"/>
          <w:sz w:val="28"/>
        </w:rPr>
      </w:pPr>
      <w:r w:rsidRPr="0020492B">
        <w:rPr>
          <w:color w:val="auto"/>
          <w:sz w:val="28"/>
        </w:rPr>
        <w:tab/>
      </w:r>
    </w:p>
    <w:p w:rsidR="0020492B" w:rsidRDefault="0020492B" w:rsidP="0020492B">
      <w:pPr>
        <w:pStyle w:val="2"/>
        <w:tabs>
          <w:tab w:val="center" w:pos="4677"/>
          <w:tab w:val="right" w:pos="9355"/>
        </w:tabs>
        <w:spacing w:line="240" w:lineRule="auto"/>
        <w:ind w:firstLine="567"/>
        <w:rPr>
          <w:color w:val="auto"/>
          <w:sz w:val="28"/>
        </w:rPr>
      </w:pPr>
    </w:p>
    <w:p w:rsidR="00ED628B" w:rsidRPr="0020492B" w:rsidRDefault="00ED628B" w:rsidP="0020492B">
      <w:pPr>
        <w:pStyle w:val="2"/>
        <w:tabs>
          <w:tab w:val="center" w:pos="4677"/>
          <w:tab w:val="right" w:pos="9355"/>
        </w:tabs>
        <w:spacing w:line="240" w:lineRule="auto"/>
        <w:ind w:firstLine="567"/>
        <w:rPr>
          <w:color w:val="auto"/>
          <w:sz w:val="28"/>
        </w:rPr>
      </w:pPr>
      <w:r w:rsidRPr="0020492B">
        <w:rPr>
          <w:color w:val="auto"/>
          <w:sz w:val="28"/>
        </w:rPr>
        <w:t>Критерии выставления оценок</w:t>
      </w:r>
      <w:r w:rsidR="0020492B">
        <w:rPr>
          <w:color w:val="auto"/>
          <w:sz w:val="28"/>
        </w:rPr>
        <w:t>:</w:t>
      </w:r>
      <w:r w:rsidR="005D08A8" w:rsidRPr="0020492B">
        <w:rPr>
          <w:color w:val="auto"/>
          <w:sz w:val="28"/>
        </w:rPr>
        <w:tab/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6"/>
        <w:gridCol w:w="1942"/>
        <w:gridCol w:w="1611"/>
        <w:gridCol w:w="3786"/>
      </w:tblGrid>
      <w:tr w:rsidR="00B66D7C" w:rsidRPr="00B46677" w:rsidTr="009945BE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D7C" w:rsidRPr="00B46677" w:rsidRDefault="00B66D7C" w:rsidP="009945BE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D7C" w:rsidRPr="00B46677" w:rsidRDefault="00B66D7C" w:rsidP="009945BE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D7C" w:rsidRPr="00B46677" w:rsidRDefault="00B66D7C" w:rsidP="009945BE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%-ное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D7C" w:rsidRPr="00B46677" w:rsidRDefault="00B66D7C" w:rsidP="009945BE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Оценка по традиционной системе</w:t>
            </w:r>
          </w:p>
        </w:tc>
      </w:tr>
      <w:tr w:rsidR="00B66D7C" w:rsidRPr="00B46677" w:rsidTr="009945BE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B46677" w:rsidRDefault="00B66D7C" w:rsidP="009945B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B46677" w:rsidRDefault="00B66D7C" w:rsidP="009945B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B46677" w:rsidRDefault="00B66D7C" w:rsidP="009945B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B46677" w:rsidRDefault="00B66D7C" w:rsidP="009945BE">
            <w:pPr>
              <w:jc w:val="center"/>
              <w:rPr>
                <w:sz w:val="20"/>
                <w:szCs w:val="20"/>
                <w:lang w:val="en-US"/>
              </w:rPr>
            </w:pPr>
            <w:r w:rsidRPr="00B46677">
              <w:rPr>
                <w:rStyle w:val="s00"/>
                <w:sz w:val="20"/>
                <w:szCs w:val="20"/>
              </w:rPr>
              <w:t>Отлично</w:t>
            </w:r>
          </w:p>
        </w:tc>
      </w:tr>
      <w:tr w:rsidR="00B66D7C" w:rsidRPr="00B46677" w:rsidTr="009945B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B46677" w:rsidRDefault="00B66D7C" w:rsidP="009945B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B46677" w:rsidRDefault="00B66D7C" w:rsidP="009945B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B46677" w:rsidRDefault="00B66D7C" w:rsidP="009945B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6D7C" w:rsidRPr="00B46677" w:rsidRDefault="00B66D7C" w:rsidP="009945BE">
            <w:pPr>
              <w:jc w:val="center"/>
              <w:rPr>
                <w:sz w:val="20"/>
                <w:szCs w:val="20"/>
              </w:rPr>
            </w:pPr>
          </w:p>
        </w:tc>
      </w:tr>
      <w:tr w:rsidR="00B66D7C" w:rsidRPr="00B46677" w:rsidTr="009945B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B46677" w:rsidRDefault="00B66D7C" w:rsidP="009945B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B46677" w:rsidRDefault="00B66D7C" w:rsidP="009945B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B46677" w:rsidRDefault="00B66D7C" w:rsidP="009945B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B46677" w:rsidRDefault="00B66D7C" w:rsidP="009945BE">
            <w:pPr>
              <w:jc w:val="center"/>
              <w:rPr>
                <w:rStyle w:val="s00"/>
                <w:sz w:val="20"/>
                <w:szCs w:val="20"/>
                <w:lang w:val="kk-KZ"/>
              </w:rPr>
            </w:pPr>
            <w:r w:rsidRPr="00B46677">
              <w:rPr>
                <w:rStyle w:val="s00"/>
                <w:sz w:val="20"/>
                <w:szCs w:val="20"/>
              </w:rPr>
              <w:t>Хорошо</w:t>
            </w:r>
          </w:p>
          <w:p w:rsidR="00B66D7C" w:rsidRPr="00B46677" w:rsidRDefault="00B66D7C" w:rsidP="009945BE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66D7C" w:rsidRPr="00B46677" w:rsidTr="009945B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B46677" w:rsidRDefault="00B66D7C" w:rsidP="009945B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B46677" w:rsidRDefault="00B66D7C" w:rsidP="009945B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B46677" w:rsidRDefault="00B66D7C" w:rsidP="009945B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6D7C" w:rsidRPr="00B46677" w:rsidRDefault="00B66D7C" w:rsidP="009945BE">
            <w:pPr>
              <w:jc w:val="center"/>
              <w:rPr>
                <w:sz w:val="20"/>
                <w:szCs w:val="20"/>
              </w:rPr>
            </w:pPr>
          </w:p>
        </w:tc>
      </w:tr>
      <w:tr w:rsidR="00B66D7C" w:rsidRPr="00B46677" w:rsidTr="009945B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B46677" w:rsidRDefault="00B66D7C" w:rsidP="009945B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B46677" w:rsidRDefault="00B66D7C" w:rsidP="009945B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B46677" w:rsidRDefault="00B66D7C" w:rsidP="009945B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6D7C" w:rsidRPr="00B46677" w:rsidRDefault="00B66D7C" w:rsidP="009945BE">
            <w:pPr>
              <w:jc w:val="center"/>
              <w:rPr>
                <w:sz w:val="20"/>
                <w:szCs w:val="20"/>
              </w:rPr>
            </w:pPr>
          </w:p>
        </w:tc>
      </w:tr>
      <w:tr w:rsidR="00B66D7C" w:rsidRPr="00B46677" w:rsidTr="009945B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B46677" w:rsidRDefault="00B66D7C" w:rsidP="009945B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B46677" w:rsidRDefault="00B66D7C" w:rsidP="009945B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B46677" w:rsidRDefault="00B66D7C" w:rsidP="009945B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B46677" w:rsidRDefault="00B66D7C" w:rsidP="009945BE">
            <w:pPr>
              <w:jc w:val="center"/>
              <w:rPr>
                <w:rStyle w:val="s00"/>
                <w:sz w:val="20"/>
                <w:szCs w:val="20"/>
                <w:lang w:val="kk-KZ"/>
              </w:rPr>
            </w:pPr>
            <w:r w:rsidRPr="00B46677">
              <w:rPr>
                <w:rStyle w:val="s00"/>
                <w:sz w:val="20"/>
                <w:szCs w:val="20"/>
              </w:rPr>
              <w:t>Удовлетворительно</w:t>
            </w:r>
          </w:p>
          <w:p w:rsidR="00B66D7C" w:rsidRPr="00B46677" w:rsidRDefault="00B66D7C" w:rsidP="009945BE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66D7C" w:rsidRPr="00B46677" w:rsidTr="009945B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B46677" w:rsidRDefault="00B66D7C" w:rsidP="009945B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B46677" w:rsidRDefault="00B66D7C" w:rsidP="009945B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B46677" w:rsidRDefault="00B66D7C" w:rsidP="009945B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6D7C" w:rsidRPr="00B46677" w:rsidRDefault="00B66D7C" w:rsidP="009945BE">
            <w:pPr>
              <w:jc w:val="center"/>
              <w:rPr>
                <w:sz w:val="20"/>
                <w:szCs w:val="20"/>
              </w:rPr>
            </w:pPr>
          </w:p>
        </w:tc>
      </w:tr>
      <w:tr w:rsidR="00B66D7C" w:rsidRPr="00B46677" w:rsidTr="009945B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B46677" w:rsidRDefault="00B66D7C" w:rsidP="009945B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B46677" w:rsidRDefault="00B66D7C" w:rsidP="009945B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B46677" w:rsidRDefault="00B66D7C" w:rsidP="009945B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6D7C" w:rsidRPr="00B46677" w:rsidRDefault="00B66D7C" w:rsidP="009945BE">
            <w:pPr>
              <w:jc w:val="center"/>
              <w:rPr>
                <w:sz w:val="20"/>
                <w:szCs w:val="20"/>
              </w:rPr>
            </w:pPr>
          </w:p>
        </w:tc>
      </w:tr>
      <w:tr w:rsidR="00B66D7C" w:rsidRPr="00B46677" w:rsidTr="009945B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B46677" w:rsidRDefault="00B66D7C" w:rsidP="009945B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B46677" w:rsidRDefault="00B66D7C" w:rsidP="009945B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B46677" w:rsidRDefault="00B66D7C" w:rsidP="009945B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6D7C" w:rsidRPr="00B46677" w:rsidRDefault="00B66D7C" w:rsidP="009945BE">
            <w:pPr>
              <w:jc w:val="center"/>
              <w:rPr>
                <w:sz w:val="20"/>
                <w:szCs w:val="20"/>
              </w:rPr>
            </w:pPr>
          </w:p>
        </w:tc>
      </w:tr>
      <w:tr w:rsidR="00B66D7C" w:rsidRPr="00B46677" w:rsidTr="009945B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B46677" w:rsidRDefault="00B66D7C" w:rsidP="009945B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B46677" w:rsidRDefault="00B66D7C" w:rsidP="009945B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B46677" w:rsidRDefault="00B66D7C" w:rsidP="009945B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6D7C" w:rsidRPr="00B46677" w:rsidRDefault="00B66D7C" w:rsidP="009945BE">
            <w:pPr>
              <w:jc w:val="center"/>
              <w:rPr>
                <w:sz w:val="20"/>
                <w:szCs w:val="20"/>
              </w:rPr>
            </w:pPr>
          </w:p>
        </w:tc>
      </w:tr>
      <w:tr w:rsidR="00B66D7C" w:rsidRPr="00B46677" w:rsidTr="009945BE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B46677" w:rsidRDefault="00B66D7C" w:rsidP="009945B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B46677" w:rsidRDefault="00B66D7C" w:rsidP="009945B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B46677" w:rsidRDefault="00B66D7C" w:rsidP="009945B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B46677" w:rsidRDefault="00B66D7C" w:rsidP="009945BE">
            <w:pPr>
              <w:jc w:val="center"/>
              <w:rPr>
                <w:sz w:val="20"/>
                <w:szCs w:val="20"/>
                <w:lang w:val="en-US"/>
              </w:rPr>
            </w:pPr>
            <w:r w:rsidRPr="00B46677">
              <w:rPr>
                <w:rStyle w:val="s00"/>
                <w:sz w:val="20"/>
                <w:szCs w:val="20"/>
              </w:rPr>
              <w:t>Неудовлетворительно</w:t>
            </w:r>
          </w:p>
        </w:tc>
      </w:tr>
      <w:tr w:rsidR="00B66D7C" w:rsidRPr="00B46677" w:rsidTr="009945BE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B46677" w:rsidRDefault="00B66D7C" w:rsidP="009945BE">
            <w:pPr>
              <w:pStyle w:val="23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I </w:t>
            </w:r>
          </w:p>
          <w:p w:rsidR="00B66D7C" w:rsidRPr="00B46677" w:rsidRDefault="00B66D7C" w:rsidP="009945BE">
            <w:pPr>
              <w:pStyle w:val="23"/>
              <w:spacing w:after="0" w:line="240" w:lineRule="auto"/>
              <w:jc w:val="center"/>
            </w:pPr>
            <w:r w:rsidRPr="00B46677">
              <w:t>(</w:t>
            </w:r>
            <w:r w:rsidRPr="00B46677">
              <w:rPr>
                <w:lang w:val="en-US"/>
              </w:rPr>
              <w:t>Incomplete</w:t>
            </w:r>
            <w:r w:rsidRPr="00B46677"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B46677" w:rsidRDefault="00B66D7C" w:rsidP="009945BE">
            <w:pPr>
              <w:pStyle w:val="23"/>
              <w:spacing w:after="0" w:line="240" w:lineRule="auto"/>
              <w:jc w:val="center"/>
            </w:pPr>
            <w:r w:rsidRPr="00B46677"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B46677" w:rsidRDefault="00B66D7C" w:rsidP="009945BE">
            <w:pPr>
              <w:pStyle w:val="23"/>
              <w:spacing w:after="0" w:line="240" w:lineRule="auto"/>
              <w:jc w:val="center"/>
            </w:pPr>
            <w:r w:rsidRPr="00B46677"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B46677" w:rsidRDefault="00B66D7C" w:rsidP="009945BE">
            <w:pPr>
              <w:pStyle w:val="23"/>
              <w:spacing w:after="0" w:line="240" w:lineRule="auto"/>
              <w:jc w:val="center"/>
            </w:pPr>
            <w:r w:rsidRPr="00B46677">
              <w:t>«Дисциплина не завершена»</w:t>
            </w:r>
          </w:p>
          <w:p w:rsidR="00B66D7C" w:rsidRPr="00B46677" w:rsidRDefault="00B66D7C" w:rsidP="009945BE">
            <w:pPr>
              <w:pStyle w:val="23"/>
              <w:spacing w:after="0" w:line="240" w:lineRule="auto"/>
              <w:jc w:val="center"/>
              <w:rPr>
                <w:i/>
              </w:rPr>
            </w:pPr>
            <w:r w:rsidRPr="00B46677">
              <w:t>(</w:t>
            </w:r>
            <w:r w:rsidRPr="00B46677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B46677">
              <w:rPr>
                <w:i/>
              </w:rPr>
              <w:t>)</w:t>
            </w:r>
          </w:p>
        </w:tc>
      </w:tr>
      <w:tr w:rsidR="00B66D7C" w:rsidRPr="00B46677" w:rsidTr="009945BE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B46677" w:rsidRDefault="00B66D7C" w:rsidP="009945BE">
            <w:pPr>
              <w:pStyle w:val="23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P</w:t>
            </w:r>
          </w:p>
          <w:p w:rsidR="00B66D7C" w:rsidRPr="00B46677" w:rsidRDefault="00B66D7C" w:rsidP="009945BE">
            <w:pPr>
              <w:pStyle w:val="23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B46677" w:rsidRDefault="00B66D7C" w:rsidP="009945BE">
            <w:pPr>
              <w:pStyle w:val="23"/>
              <w:spacing w:after="0" w:line="240" w:lineRule="auto"/>
              <w:jc w:val="center"/>
              <w:rPr>
                <w:b/>
                <w:lang w:val="en-US"/>
              </w:rPr>
            </w:pPr>
            <w:r w:rsidRPr="00B46677">
              <w:rPr>
                <w:b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B46677" w:rsidRDefault="00B66D7C" w:rsidP="009945BE">
            <w:pPr>
              <w:pStyle w:val="23"/>
              <w:spacing w:after="0" w:line="240" w:lineRule="auto"/>
              <w:jc w:val="center"/>
              <w:rPr>
                <w:b/>
                <w:lang w:val="en-US"/>
              </w:rPr>
            </w:pPr>
            <w:r w:rsidRPr="00B46677">
              <w:rPr>
                <w:b/>
              </w:rPr>
              <w:t>-</w:t>
            </w:r>
          </w:p>
          <w:p w:rsidR="00B66D7C" w:rsidRPr="00B46677" w:rsidRDefault="00B66D7C" w:rsidP="009945BE">
            <w:pPr>
              <w:pStyle w:val="23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B46677" w:rsidRDefault="00B66D7C" w:rsidP="009945BE">
            <w:pPr>
              <w:pStyle w:val="23"/>
              <w:spacing w:after="0" w:line="240" w:lineRule="auto"/>
              <w:jc w:val="center"/>
            </w:pPr>
            <w:r w:rsidRPr="00B46677">
              <w:t>«Зачтено»</w:t>
            </w:r>
          </w:p>
          <w:p w:rsidR="00B66D7C" w:rsidRPr="00B46677" w:rsidRDefault="00B66D7C" w:rsidP="009945BE">
            <w:pPr>
              <w:pStyle w:val="23"/>
              <w:spacing w:after="0" w:line="240" w:lineRule="auto"/>
              <w:jc w:val="center"/>
            </w:pPr>
            <w:r w:rsidRPr="00B46677">
              <w:t>(</w:t>
            </w:r>
            <w:r w:rsidRPr="00B46677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B46677">
              <w:rPr>
                <w:i/>
              </w:rPr>
              <w:t>)</w:t>
            </w:r>
          </w:p>
        </w:tc>
      </w:tr>
      <w:tr w:rsidR="00B66D7C" w:rsidRPr="00B46677" w:rsidTr="009945BE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B46677" w:rsidRDefault="00B66D7C" w:rsidP="009945BE">
            <w:pPr>
              <w:pStyle w:val="23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NP </w:t>
            </w:r>
          </w:p>
          <w:p w:rsidR="00B66D7C" w:rsidRPr="00B46677" w:rsidRDefault="00B66D7C" w:rsidP="009945BE">
            <w:pPr>
              <w:pStyle w:val="23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(No </w:t>
            </w:r>
            <w:r w:rsidRPr="00B46677">
              <w:t>Р</w:t>
            </w:r>
            <w:r w:rsidRPr="00B46677">
              <w:rPr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B46677" w:rsidRDefault="00B66D7C" w:rsidP="009945BE">
            <w:pPr>
              <w:pStyle w:val="23"/>
              <w:spacing w:after="0" w:line="240" w:lineRule="auto"/>
              <w:jc w:val="center"/>
              <w:rPr>
                <w:b/>
              </w:rPr>
            </w:pPr>
            <w:r w:rsidRPr="00B46677">
              <w:rPr>
                <w:b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B46677" w:rsidRDefault="00B66D7C" w:rsidP="009945BE">
            <w:pPr>
              <w:pStyle w:val="23"/>
              <w:spacing w:after="0" w:line="240" w:lineRule="auto"/>
              <w:jc w:val="center"/>
              <w:rPr>
                <w:b/>
              </w:rPr>
            </w:pPr>
            <w:r w:rsidRPr="00B46677">
              <w:rPr>
                <w:b/>
              </w:rPr>
              <w:t>-</w:t>
            </w:r>
          </w:p>
          <w:p w:rsidR="00B66D7C" w:rsidRPr="00B46677" w:rsidRDefault="00B66D7C" w:rsidP="009945BE">
            <w:pPr>
              <w:pStyle w:val="23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B46677" w:rsidRDefault="00B66D7C" w:rsidP="009945BE">
            <w:pPr>
              <w:pStyle w:val="23"/>
              <w:spacing w:after="0" w:line="240" w:lineRule="auto"/>
              <w:jc w:val="center"/>
            </w:pPr>
            <w:r w:rsidRPr="00B46677">
              <w:t>«Не зачтено»</w:t>
            </w:r>
          </w:p>
          <w:p w:rsidR="00B66D7C" w:rsidRPr="00B46677" w:rsidRDefault="00B66D7C" w:rsidP="009945BE">
            <w:pPr>
              <w:pStyle w:val="23"/>
              <w:spacing w:after="0" w:line="240" w:lineRule="auto"/>
              <w:jc w:val="center"/>
              <w:rPr>
                <w:i/>
                <w:lang w:val="kk-KZ"/>
              </w:rPr>
            </w:pPr>
            <w:r w:rsidRPr="00B46677">
              <w:t>(</w:t>
            </w:r>
            <w:r w:rsidRPr="00B46677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B46677">
              <w:rPr>
                <w:i/>
              </w:rPr>
              <w:t>)</w:t>
            </w:r>
            <w:r w:rsidRPr="00B46677">
              <w:t xml:space="preserve"> </w:t>
            </w:r>
          </w:p>
        </w:tc>
      </w:tr>
      <w:tr w:rsidR="00B66D7C" w:rsidRPr="00B46677" w:rsidTr="009945BE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B46677" w:rsidRDefault="00B66D7C" w:rsidP="009945BE">
            <w:pPr>
              <w:pStyle w:val="23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lastRenderedPageBreak/>
              <w:t xml:space="preserve">W </w:t>
            </w:r>
          </w:p>
          <w:p w:rsidR="00B66D7C" w:rsidRPr="00B46677" w:rsidRDefault="00B66D7C" w:rsidP="009945BE">
            <w:pPr>
              <w:pStyle w:val="23"/>
              <w:spacing w:after="0" w:line="240" w:lineRule="auto"/>
              <w:jc w:val="center"/>
            </w:pPr>
            <w:r w:rsidRPr="00B46677">
              <w:t>(</w:t>
            </w:r>
            <w:r w:rsidRPr="00B46677">
              <w:rPr>
                <w:lang w:val="en-US"/>
              </w:rPr>
              <w:t>Withdrawal</w:t>
            </w:r>
            <w:r w:rsidRPr="00B46677"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B46677" w:rsidRDefault="00B66D7C" w:rsidP="009945BE">
            <w:pPr>
              <w:pStyle w:val="23"/>
              <w:spacing w:after="0" w:line="240" w:lineRule="auto"/>
              <w:jc w:val="center"/>
            </w:pPr>
            <w:r w:rsidRPr="00B46677"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B46677" w:rsidRDefault="00B66D7C" w:rsidP="009945BE">
            <w:pPr>
              <w:pStyle w:val="23"/>
              <w:spacing w:after="0" w:line="240" w:lineRule="auto"/>
              <w:jc w:val="center"/>
            </w:pPr>
            <w:r w:rsidRPr="00B46677"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B46677" w:rsidRDefault="00B66D7C" w:rsidP="009945BE">
            <w:pPr>
              <w:pStyle w:val="23"/>
              <w:spacing w:after="0" w:line="240" w:lineRule="auto"/>
              <w:jc w:val="center"/>
            </w:pPr>
            <w:r w:rsidRPr="00B46677">
              <w:t>«Отказ от дисциплины»</w:t>
            </w:r>
          </w:p>
          <w:p w:rsidR="00B66D7C" w:rsidRPr="00B46677" w:rsidRDefault="00B66D7C" w:rsidP="009945BE">
            <w:pPr>
              <w:pStyle w:val="23"/>
              <w:spacing w:after="0" w:line="240" w:lineRule="auto"/>
              <w:jc w:val="center"/>
              <w:rPr>
                <w:i/>
              </w:rPr>
            </w:pPr>
            <w:r w:rsidRPr="00B46677">
              <w:t>(</w:t>
            </w:r>
            <w:r w:rsidRPr="00B46677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B46677">
              <w:rPr>
                <w:i/>
              </w:rPr>
              <w:t>)</w:t>
            </w:r>
          </w:p>
        </w:tc>
      </w:tr>
      <w:tr w:rsidR="00B66D7C" w:rsidRPr="00B46677" w:rsidTr="009945BE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B46677" w:rsidRDefault="00B66D7C" w:rsidP="009945BE">
            <w:pPr>
              <w:pStyle w:val="23"/>
              <w:spacing w:after="0" w:line="240" w:lineRule="auto"/>
              <w:jc w:val="center"/>
              <w:rPr>
                <w:spacing w:val="-6"/>
                <w:lang w:val="en-US"/>
              </w:rPr>
            </w:pPr>
            <w:r w:rsidRPr="00B46677">
              <w:rPr>
                <w:spacing w:val="-6"/>
                <w:lang w:val="en-US"/>
              </w:rPr>
              <w:t xml:space="preserve">AW </w:t>
            </w:r>
          </w:p>
          <w:p w:rsidR="00B66D7C" w:rsidRPr="00B46677" w:rsidRDefault="00B66D7C" w:rsidP="009945BE">
            <w:pPr>
              <w:pStyle w:val="23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B46677" w:rsidRDefault="00B66D7C" w:rsidP="009945BE">
            <w:pPr>
              <w:pStyle w:val="23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B46677" w:rsidRDefault="00B66D7C" w:rsidP="009945BE">
            <w:pPr>
              <w:pStyle w:val="23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B46677" w:rsidRDefault="00B66D7C" w:rsidP="009945BE">
            <w:pPr>
              <w:pStyle w:val="23"/>
              <w:spacing w:after="0" w:line="240" w:lineRule="auto"/>
              <w:jc w:val="center"/>
              <w:rPr>
                <w:spacing w:val="-6"/>
              </w:rPr>
            </w:pPr>
            <w:r w:rsidRPr="00B46677">
              <w:rPr>
                <w:spacing w:val="-6"/>
              </w:rPr>
              <w:t>Снятие с дисциплины по академическим  причинам</w:t>
            </w:r>
          </w:p>
          <w:p w:rsidR="00B66D7C" w:rsidRPr="00B46677" w:rsidRDefault="00B66D7C" w:rsidP="009945BE">
            <w:pPr>
              <w:pStyle w:val="23"/>
              <w:spacing w:after="0" w:line="240" w:lineRule="auto"/>
              <w:jc w:val="center"/>
              <w:rPr>
                <w:i/>
              </w:rPr>
            </w:pPr>
            <w:r w:rsidRPr="00B46677">
              <w:t>(</w:t>
            </w:r>
            <w:r w:rsidRPr="00B46677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B46677">
              <w:rPr>
                <w:i/>
              </w:rPr>
              <w:t>)</w:t>
            </w:r>
          </w:p>
        </w:tc>
      </w:tr>
      <w:tr w:rsidR="00B66D7C" w:rsidRPr="00B46677" w:rsidTr="009945BE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B46677" w:rsidRDefault="00B66D7C" w:rsidP="009945BE">
            <w:pPr>
              <w:pStyle w:val="23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AU </w:t>
            </w:r>
          </w:p>
          <w:p w:rsidR="00B66D7C" w:rsidRPr="00B46677" w:rsidRDefault="00B66D7C" w:rsidP="009945BE">
            <w:pPr>
              <w:pStyle w:val="23"/>
              <w:spacing w:after="0" w:line="240" w:lineRule="auto"/>
              <w:jc w:val="center"/>
            </w:pPr>
            <w:r w:rsidRPr="00B46677">
              <w:t>(</w:t>
            </w:r>
            <w:r w:rsidRPr="00B46677">
              <w:rPr>
                <w:lang w:val="en-US"/>
              </w:rPr>
              <w:t>Audit</w:t>
            </w:r>
            <w:r w:rsidRPr="00B46677"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B46677" w:rsidRDefault="00B66D7C" w:rsidP="009945BE">
            <w:pPr>
              <w:pStyle w:val="23"/>
              <w:spacing w:after="0" w:line="240" w:lineRule="auto"/>
              <w:jc w:val="center"/>
            </w:pPr>
            <w:r w:rsidRPr="00B46677"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B46677" w:rsidRDefault="00B66D7C" w:rsidP="009945BE">
            <w:pPr>
              <w:pStyle w:val="23"/>
              <w:spacing w:after="0" w:line="240" w:lineRule="auto"/>
              <w:jc w:val="center"/>
            </w:pPr>
            <w:r w:rsidRPr="00B46677"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B46677" w:rsidRDefault="00B66D7C" w:rsidP="009945BE">
            <w:pPr>
              <w:pStyle w:val="23"/>
              <w:spacing w:after="0" w:line="240" w:lineRule="auto"/>
              <w:jc w:val="center"/>
            </w:pPr>
            <w:r w:rsidRPr="00B46677">
              <w:t>«Дисциплина прослушана»</w:t>
            </w:r>
          </w:p>
          <w:p w:rsidR="00B66D7C" w:rsidRPr="00B46677" w:rsidRDefault="00B66D7C" w:rsidP="009945BE">
            <w:pPr>
              <w:pStyle w:val="23"/>
              <w:spacing w:after="0" w:line="240" w:lineRule="auto"/>
              <w:jc w:val="center"/>
              <w:rPr>
                <w:i/>
              </w:rPr>
            </w:pPr>
            <w:r w:rsidRPr="00B46677">
              <w:t>(</w:t>
            </w:r>
            <w:r w:rsidRPr="00B46677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B46677">
              <w:rPr>
                <w:i/>
              </w:rPr>
              <w:t>)</w:t>
            </w:r>
          </w:p>
        </w:tc>
      </w:tr>
      <w:tr w:rsidR="00B66D7C" w:rsidRPr="00B46677" w:rsidTr="009945BE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B46677" w:rsidRDefault="00B66D7C" w:rsidP="009945BE">
            <w:pPr>
              <w:pStyle w:val="23"/>
              <w:spacing w:after="0" w:line="240" w:lineRule="auto"/>
              <w:jc w:val="center"/>
            </w:pPr>
            <w:r w:rsidRPr="00B46677">
              <w:t xml:space="preserve">Атт.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B46677" w:rsidRDefault="00B66D7C" w:rsidP="009945BE">
            <w:pPr>
              <w:pStyle w:val="23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B46677" w:rsidRDefault="00B66D7C" w:rsidP="009945BE">
            <w:pPr>
              <w:pStyle w:val="23"/>
              <w:spacing w:after="0" w:line="240" w:lineRule="auto"/>
              <w:jc w:val="center"/>
            </w:pPr>
            <w:r w:rsidRPr="00B46677">
              <w:t>30-60</w:t>
            </w:r>
          </w:p>
          <w:p w:rsidR="00B66D7C" w:rsidRPr="00B46677" w:rsidRDefault="00B66D7C" w:rsidP="009945BE">
            <w:pPr>
              <w:pStyle w:val="23"/>
              <w:spacing w:after="0" w:line="240" w:lineRule="auto"/>
              <w:jc w:val="center"/>
            </w:pPr>
            <w:r w:rsidRPr="00B46677"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B46677" w:rsidRDefault="00B66D7C" w:rsidP="009945BE">
            <w:pPr>
              <w:pStyle w:val="23"/>
              <w:spacing w:after="0" w:line="240" w:lineRule="auto"/>
              <w:jc w:val="center"/>
              <w:rPr>
                <w:lang w:val="en-US"/>
              </w:rPr>
            </w:pPr>
            <w:r w:rsidRPr="00B46677">
              <w:t>Аттестован</w:t>
            </w:r>
          </w:p>
          <w:p w:rsidR="00B66D7C" w:rsidRPr="00B46677" w:rsidRDefault="00B66D7C" w:rsidP="009945BE">
            <w:pPr>
              <w:pStyle w:val="23"/>
              <w:spacing w:after="0" w:line="240" w:lineRule="auto"/>
              <w:rPr>
                <w:lang w:val="en-US"/>
              </w:rPr>
            </w:pPr>
          </w:p>
        </w:tc>
      </w:tr>
      <w:tr w:rsidR="00B66D7C" w:rsidRPr="00B46677" w:rsidTr="009945BE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B46677" w:rsidRDefault="00B66D7C" w:rsidP="009945BE">
            <w:pPr>
              <w:pStyle w:val="23"/>
              <w:spacing w:after="0" w:line="240" w:lineRule="auto"/>
              <w:jc w:val="center"/>
            </w:pPr>
            <w:r w:rsidRPr="00B46677">
              <w:t>Не атт.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B46677" w:rsidRDefault="00B66D7C" w:rsidP="009945BE">
            <w:pPr>
              <w:pStyle w:val="23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B46677" w:rsidRDefault="00B66D7C" w:rsidP="009945BE">
            <w:pPr>
              <w:pStyle w:val="23"/>
              <w:spacing w:after="0" w:line="240" w:lineRule="auto"/>
              <w:jc w:val="center"/>
            </w:pPr>
            <w:r w:rsidRPr="00B46677">
              <w:t>0-29</w:t>
            </w:r>
          </w:p>
          <w:p w:rsidR="00B66D7C" w:rsidRPr="00B46677" w:rsidRDefault="00B66D7C" w:rsidP="009945BE">
            <w:pPr>
              <w:pStyle w:val="23"/>
              <w:spacing w:after="0" w:line="240" w:lineRule="auto"/>
              <w:jc w:val="center"/>
            </w:pPr>
            <w:r w:rsidRPr="00B46677"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B46677" w:rsidRDefault="00B66D7C" w:rsidP="009945BE">
            <w:pPr>
              <w:pStyle w:val="23"/>
              <w:spacing w:after="0" w:line="240" w:lineRule="auto"/>
              <w:jc w:val="center"/>
            </w:pPr>
            <w:r w:rsidRPr="00B46677">
              <w:t>Не аттестован</w:t>
            </w:r>
          </w:p>
          <w:p w:rsidR="00B66D7C" w:rsidRPr="00B46677" w:rsidRDefault="00B66D7C" w:rsidP="009945BE">
            <w:pPr>
              <w:pStyle w:val="23"/>
              <w:spacing w:after="0" w:line="240" w:lineRule="auto"/>
              <w:jc w:val="center"/>
            </w:pPr>
          </w:p>
        </w:tc>
      </w:tr>
      <w:tr w:rsidR="00B66D7C" w:rsidRPr="00B46677" w:rsidTr="009945BE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B46677" w:rsidRDefault="00B66D7C" w:rsidP="009945BE">
            <w:pPr>
              <w:pStyle w:val="23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B46677" w:rsidRDefault="00B66D7C" w:rsidP="009945BE">
            <w:pPr>
              <w:pStyle w:val="23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B46677" w:rsidRDefault="00B66D7C" w:rsidP="009945BE">
            <w:pPr>
              <w:pStyle w:val="23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B46677" w:rsidRDefault="00B66D7C" w:rsidP="009945BE">
            <w:pPr>
              <w:pStyle w:val="af2"/>
              <w:jc w:val="center"/>
              <w:rPr>
                <w:szCs w:val="20"/>
                <w:lang w:val="en-US"/>
              </w:rPr>
            </w:pPr>
            <w:r w:rsidRPr="00B46677">
              <w:rPr>
                <w:szCs w:val="20"/>
              </w:rPr>
              <w:t>Повторное изучение дисциплины</w:t>
            </w:r>
          </w:p>
        </w:tc>
      </w:tr>
    </w:tbl>
    <w:p w:rsidR="0098321E" w:rsidRDefault="0098321E" w:rsidP="0020492B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12" w:name="_GoBack"/>
      <w:bookmarkEnd w:id="12"/>
    </w:p>
    <w:p w:rsidR="007F1EDF" w:rsidRPr="00E84C15" w:rsidRDefault="007F1EDF" w:rsidP="000B39EF">
      <w:pPr>
        <w:rPr>
          <w:rFonts w:ascii="Times New Roman" w:hAnsi="Times New Roman" w:cs="Times New Roman"/>
          <w:b/>
          <w:sz w:val="28"/>
          <w:szCs w:val="28"/>
        </w:rPr>
      </w:pPr>
    </w:p>
    <w:sectPr w:rsidR="007F1EDF" w:rsidRPr="00E84C15" w:rsidSect="00D0074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89B" w:rsidRDefault="0077689B" w:rsidP="00E84C15">
      <w:pPr>
        <w:spacing w:after="0" w:line="240" w:lineRule="auto"/>
      </w:pPr>
      <w:r>
        <w:separator/>
      </w:r>
    </w:p>
  </w:endnote>
  <w:endnote w:type="continuationSeparator" w:id="0">
    <w:p w:rsidR="0077689B" w:rsidRDefault="0077689B" w:rsidP="00E8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89B" w:rsidRDefault="0077689B" w:rsidP="00E84C15">
      <w:pPr>
        <w:spacing w:after="0" w:line="240" w:lineRule="auto"/>
      </w:pPr>
      <w:r>
        <w:separator/>
      </w:r>
    </w:p>
  </w:footnote>
  <w:footnote w:type="continuationSeparator" w:id="0">
    <w:p w:rsidR="0077689B" w:rsidRDefault="0077689B" w:rsidP="00E84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46762"/>
    <w:multiLevelType w:val="hybridMultilevel"/>
    <w:tmpl w:val="CE30A3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D7909FE"/>
    <w:multiLevelType w:val="hybridMultilevel"/>
    <w:tmpl w:val="F670B58C"/>
    <w:lvl w:ilvl="0" w:tplc="EF7C03D6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2">
    <w:nsid w:val="1098466A"/>
    <w:multiLevelType w:val="hybridMultilevel"/>
    <w:tmpl w:val="1F36DFFA"/>
    <w:lvl w:ilvl="0" w:tplc="DD302198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CB231B"/>
    <w:multiLevelType w:val="hybridMultilevel"/>
    <w:tmpl w:val="0BB45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62B2E"/>
    <w:multiLevelType w:val="hybridMultilevel"/>
    <w:tmpl w:val="73BC4D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731669D"/>
    <w:multiLevelType w:val="hybridMultilevel"/>
    <w:tmpl w:val="17EE8A5A"/>
    <w:lvl w:ilvl="0" w:tplc="1BE0A7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26758"/>
    <w:multiLevelType w:val="hybridMultilevel"/>
    <w:tmpl w:val="3BF242E0"/>
    <w:lvl w:ilvl="0" w:tplc="05F4CB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E2160B"/>
    <w:multiLevelType w:val="hybridMultilevel"/>
    <w:tmpl w:val="A956BE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A63D51"/>
    <w:multiLevelType w:val="hybridMultilevel"/>
    <w:tmpl w:val="F92CB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F62716"/>
    <w:multiLevelType w:val="hybridMultilevel"/>
    <w:tmpl w:val="3EDCF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D1204C"/>
    <w:multiLevelType w:val="hybridMultilevel"/>
    <w:tmpl w:val="8C24E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DA1295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12">
    <w:nsid w:val="21CA7BA1"/>
    <w:multiLevelType w:val="hybridMultilevel"/>
    <w:tmpl w:val="38F0C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662351"/>
    <w:multiLevelType w:val="hybridMultilevel"/>
    <w:tmpl w:val="425E5E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27C05E0"/>
    <w:multiLevelType w:val="hybridMultilevel"/>
    <w:tmpl w:val="24D460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73A7AA9"/>
    <w:multiLevelType w:val="hybridMultilevel"/>
    <w:tmpl w:val="F274D80A"/>
    <w:lvl w:ilvl="0" w:tplc="FFFFFFFF">
      <w:start w:val="1"/>
      <w:numFmt w:val="bullet"/>
      <w:pStyle w:val="a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pStyle w:val="a0"/>
      <w:lvlText w:val="%2."/>
      <w:lvlJc w:val="left"/>
      <w:pPr>
        <w:tabs>
          <w:tab w:val="num" w:pos="1794"/>
        </w:tabs>
        <w:ind w:left="1794" w:hanging="360"/>
      </w:pPr>
    </w:lvl>
    <w:lvl w:ilvl="2" w:tplc="FFFFFFFF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16">
    <w:nsid w:val="3D9245D2"/>
    <w:multiLevelType w:val="multilevel"/>
    <w:tmpl w:val="93D2668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F90230"/>
    <w:multiLevelType w:val="hybridMultilevel"/>
    <w:tmpl w:val="617C6A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E8CC8F48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0F5270C"/>
    <w:multiLevelType w:val="hybridMultilevel"/>
    <w:tmpl w:val="7CF2B6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2324661"/>
    <w:multiLevelType w:val="hybridMultilevel"/>
    <w:tmpl w:val="76922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2D4FC9"/>
    <w:multiLevelType w:val="hybridMultilevel"/>
    <w:tmpl w:val="170A2392"/>
    <w:lvl w:ilvl="0" w:tplc="6E5E71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49015E2"/>
    <w:multiLevelType w:val="hybridMultilevel"/>
    <w:tmpl w:val="77240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61738B"/>
    <w:multiLevelType w:val="hybridMultilevel"/>
    <w:tmpl w:val="CF5E0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D67061"/>
    <w:multiLevelType w:val="hybridMultilevel"/>
    <w:tmpl w:val="14347B16"/>
    <w:lvl w:ilvl="0" w:tplc="EDFA48E4">
      <w:start w:val="1"/>
      <w:numFmt w:val="bullet"/>
      <w:lvlText w:val="−"/>
      <w:lvlJc w:val="left"/>
      <w:pPr>
        <w:ind w:left="1287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F0D693E"/>
    <w:multiLevelType w:val="hybridMultilevel"/>
    <w:tmpl w:val="6D7E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654479"/>
    <w:multiLevelType w:val="hybridMultilevel"/>
    <w:tmpl w:val="E02445C4"/>
    <w:lvl w:ilvl="0" w:tplc="FFFFFFFF">
      <w:start w:val="1"/>
      <w:numFmt w:val="decimal"/>
      <w:lvlText w:val="%1."/>
      <w:lvlJc w:val="left"/>
      <w:pPr>
        <w:tabs>
          <w:tab w:val="num" w:pos="513"/>
        </w:tabs>
        <w:ind w:left="513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8010A0"/>
    <w:multiLevelType w:val="hybridMultilevel"/>
    <w:tmpl w:val="EC867F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91E10BA"/>
    <w:multiLevelType w:val="hybridMultilevel"/>
    <w:tmpl w:val="A940A3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AF81477"/>
    <w:multiLevelType w:val="hybridMultilevel"/>
    <w:tmpl w:val="B8A62734"/>
    <w:lvl w:ilvl="0" w:tplc="A296B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3543E2"/>
    <w:multiLevelType w:val="hybridMultilevel"/>
    <w:tmpl w:val="45B6EE80"/>
    <w:lvl w:ilvl="0" w:tplc="655618D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473B0A"/>
    <w:multiLevelType w:val="hybridMultilevel"/>
    <w:tmpl w:val="D77C7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3E349D5"/>
    <w:multiLevelType w:val="hybridMultilevel"/>
    <w:tmpl w:val="6916F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851FF2"/>
    <w:multiLevelType w:val="hybridMultilevel"/>
    <w:tmpl w:val="48204C1E"/>
    <w:lvl w:ilvl="0" w:tplc="75CC9B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color w:val="auto"/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246B01"/>
    <w:multiLevelType w:val="hybridMultilevel"/>
    <w:tmpl w:val="A22CE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0C3BA8"/>
    <w:multiLevelType w:val="hybridMultilevel"/>
    <w:tmpl w:val="B68C9888"/>
    <w:lvl w:ilvl="0" w:tplc="397CA2C8">
      <w:start w:val="2"/>
      <w:numFmt w:val="bullet"/>
      <w:lvlText w:val="-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8AD58E8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36">
    <w:nsid w:val="79D771BB"/>
    <w:multiLevelType w:val="hybridMultilevel"/>
    <w:tmpl w:val="B06E101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30"/>
  </w:num>
  <w:num w:numId="3">
    <w:abstractNumId w:val="22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"/>
  </w:num>
  <w:num w:numId="19">
    <w:abstractNumId w:val="11"/>
    <w:lvlOverride w:ilvl="0">
      <w:startOverride w:val="1"/>
    </w:lvlOverride>
  </w:num>
  <w:num w:numId="20">
    <w:abstractNumId w:val="35"/>
    <w:lvlOverride w:ilvl="0">
      <w:startOverride w:val="1"/>
    </w:lvlOverride>
  </w:num>
  <w:num w:numId="21">
    <w:abstractNumId w:val="27"/>
  </w:num>
  <w:num w:numId="22">
    <w:abstractNumId w:val="3"/>
  </w:num>
  <w:num w:numId="23">
    <w:abstractNumId w:val="21"/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34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20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04A"/>
    <w:rsid w:val="00004227"/>
    <w:rsid w:val="000B39EF"/>
    <w:rsid w:val="000C67CE"/>
    <w:rsid w:val="0012358B"/>
    <w:rsid w:val="001316A8"/>
    <w:rsid w:val="00163798"/>
    <w:rsid w:val="001B5296"/>
    <w:rsid w:val="001E620A"/>
    <w:rsid w:val="001F5595"/>
    <w:rsid w:val="0020492B"/>
    <w:rsid w:val="00224708"/>
    <w:rsid w:val="002A372D"/>
    <w:rsid w:val="00345885"/>
    <w:rsid w:val="00367B93"/>
    <w:rsid w:val="0037346A"/>
    <w:rsid w:val="003D2651"/>
    <w:rsid w:val="003E6FA2"/>
    <w:rsid w:val="003F1764"/>
    <w:rsid w:val="004066E3"/>
    <w:rsid w:val="00414D6A"/>
    <w:rsid w:val="00415185"/>
    <w:rsid w:val="00483804"/>
    <w:rsid w:val="004A65A2"/>
    <w:rsid w:val="004C4919"/>
    <w:rsid w:val="004F6320"/>
    <w:rsid w:val="00511CE5"/>
    <w:rsid w:val="005352B4"/>
    <w:rsid w:val="00590FE6"/>
    <w:rsid w:val="005D08A8"/>
    <w:rsid w:val="006559DA"/>
    <w:rsid w:val="00672192"/>
    <w:rsid w:val="006C7505"/>
    <w:rsid w:val="0073604A"/>
    <w:rsid w:val="00763535"/>
    <w:rsid w:val="0077689B"/>
    <w:rsid w:val="007F1EDF"/>
    <w:rsid w:val="00805A76"/>
    <w:rsid w:val="008B3470"/>
    <w:rsid w:val="00904F45"/>
    <w:rsid w:val="00916F70"/>
    <w:rsid w:val="00956271"/>
    <w:rsid w:val="0098321E"/>
    <w:rsid w:val="0099509D"/>
    <w:rsid w:val="009B70FF"/>
    <w:rsid w:val="00A37964"/>
    <w:rsid w:val="00AE2532"/>
    <w:rsid w:val="00B35057"/>
    <w:rsid w:val="00B3566E"/>
    <w:rsid w:val="00B56969"/>
    <w:rsid w:val="00B66D7C"/>
    <w:rsid w:val="00C927B3"/>
    <w:rsid w:val="00CC4B03"/>
    <w:rsid w:val="00D00743"/>
    <w:rsid w:val="00D1129F"/>
    <w:rsid w:val="00E84C15"/>
    <w:rsid w:val="00E8584D"/>
    <w:rsid w:val="00EB5F70"/>
    <w:rsid w:val="00ED628B"/>
    <w:rsid w:val="00FE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502D69-788F-41A1-A21B-0220DE37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ED62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ED62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84C15"/>
  </w:style>
  <w:style w:type="paragraph" w:styleId="a7">
    <w:name w:val="footer"/>
    <w:basedOn w:val="a1"/>
    <w:link w:val="a8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84C15"/>
  </w:style>
  <w:style w:type="paragraph" w:styleId="a9">
    <w:name w:val="Balloon Text"/>
    <w:basedOn w:val="a1"/>
    <w:link w:val="aa"/>
    <w:uiPriority w:val="99"/>
    <w:semiHidden/>
    <w:unhideWhenUsed/>
    <w:rsid w:val="00E8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E84C1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1"/>
    <w:uiPriority w:val="34"/>
    <w:qFormat/>
    <w:rsid w:val="001F55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ED6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ED62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1"/>
    <w:uiPriority w:val="34"/>
    <w:qFormat/>
    <w:rsid w:val="0037346A"/>
    <w:pPr>
      <w:ind w:left="720"/>
      <w:contextualSpacing/>
    </w:pPr>
  </w:style>
  <w:style w:type="character" w:styleId="ac">
    <w:name w:val="Hyperlink"/>
    <w:basedOn w:val="a2"/>
    <w:uiPriority w:val="99"/>
    <w:semiHidden/>
    <w:unhideWhenUsed/>
    <w:rsid w:val="001B5296"/>
    <w:rPr>
      <w:color w:val="0000FF" w:themeColor="hyperlink"/>
      <w:u w:val="single"/>
    </w:rPr>
  </w:style>
  <w:style w:type="paragraph" w:customStyle="1" w:styleId="a0">
    <w:name w:val="нумерованный список"/>
    <w:basedOn w:val="a1"/>
    <w:rsid w:val="001B5296"/>
    <w:pPr>
      <w:widowControl w:val="0"/>
      <w:numPr>
        <w:ilvl w:val="1"/>
        <w:numId w:val="8"/>
      </w:num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a">
    <w:name w:val="маркированный список"/>
    <w:basedOn w:val="a0"/>
    <w:rsid w:val="001B5296"/>
    <w:pPr>
      <w:numPr>
        <w:ilvl w:val="0"/>
      </w:numPr>
    </w:pPr>
  </w:style>
  <w:style w:type="table" w:styleId="ad">
    <w:name w:val="Table Grid"/>
    <w:basedOn w:val="a3"/>
    <w:uiPriority w:val="59"/>
    <w:rsid w:val="001B5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1"/>
    <w:link w:val="22"/>
    <w:uiPriority w:val="99"/>
    <w:semiHidden/>
    <w:unhideWhenUsed/>
    <w:rsid w:val="00414D6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414D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1"/>
    <w:link w:val="af"/>
    <w:uiPriority w:val="99"/>
    <w:semiHidden/>
    <w:unhideWhenUsed/>
    <w:rsid w:val="003D2651"/>
    <w:pPr>
      <w:spacing w:after="120"/>
      <w:ind w:left="283"/>
    </w:pPr>
  </w:style>
  <w:style w:type="character" w:customStyle="1" w:styleId="af">
    <w:name w:val="Основной текст с отступом Знак"/>
    <w:basedOn w:val="a2"/>
    <w:link w:val="ae"/>
    <w:uiPriority w:val="99"/>
    <w:semiHidden/>
    <w:rsid w:val="003D2651"/>
  </w:style>
  <w:style w:type="paragraph" w:styleId="3">
    <w:name w:val="Body Text 3"/>
    <w:basedOn w:val="a1"/>
    <w:link w:val="30"/>
    <w:uiPriority w:val="99"/>
    <w:semiHidden/>
    <w:unhideWhenUsed/>
    <w:rsid w:val="00B3566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2"/>
    <w:link w:val="3"/>
    <w:uiPriority w:val="99"/>
    <w:semiHidden/>
    <w:rsid w:val="00B356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l1">
    <w:name w:val="hl1"/>
    <w:rsid w:val="00EB5F70"/>
    <w:rPr>
      <w:shd w:val="clear" w:color="auto" w:fill="FFFF00"/>
    </w:rPr>
  </w:style>
  <w:style w:type="paragraph" w:styleId="af0">
    <w:name w:val="No Spacing"/>
    <w:uiPriority w:val="1"/>
    <w:qFormat/>
    <w:rsid w:val="00904F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7">
    <w:name w:val="Style7"/>
    <w:basedOn w:val="a1"/>
    <w:rsid w:val="00CC4B03"/>
    <w:pPr>
      <w:widowControl w:val="0"/>
      <w:autoSpaceDE w:val="0"/>
      <w:autoSpaceDN w:val="0"/>
      <w:adjustRightInd w:val="0"/>
      <w:spacing w:after="0" w:line="422" w:lineRule="exact"/>
      <w:ind w:hanging="2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CC4B03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Style24">
    <w:name w:val="Style24"/>
    <w:basedOn w:val="a1"/>
    <w:rsid w:val="005D08A8"/>
    <w:pPr>
      <w:widowControl w:val="0"/>
      <w:autoSpaceDE w:val="0"/>
      <w:autoSpaceDN w:val="0"/>
      <w:adjustRightInd w:val="0"/>
      <w:spacing w:after="0" w:line="298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1"/>
    <w:uiPriority w:val="99"/>
    <w:unhideWhenUsed/>
    <w:rsid w:val="00B66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1"/>
    <w:link w:val="24"/>
    <w:rsid w:val="00B66D7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2"/>
    <w:link w:val="23"/>
    <w:rsid w:val="00B66D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rsid w:val="00B66D7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f2">
    <w:name w:val="Без отступа"/>
    <w:basedOn w:val="a1"/>
    <w:rsid w:val="00B66D7C"/>
    <w:pPr>
      <w:spacing w:after="0" w:line="240" w:lineRule="auto"/>
    </w:pPr>
    <w:rPr>
      <w:rFonts w:ascii="Times New Roman" w:eastAsia="Calibri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B770E-54EC-4FDA-BBBE-74E2488D8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Зололтко</dc:creator>
  <cp:lastModifiedBy>lenovo</cp:lastModifiedBy>
  <cp:revision>3</cp:revision>
  <cp:lastPrinted>2016-09-17T13:40:00Z</cp:lastPrinted>
  <dcterms:created xsi:type="dcterms:W3CDTF">2019-01-05T16:22:00Z</dcterms:created>
  <dcterms:modified xsi:type="dcterms:W3CDTF">2019-01-07T07:49:00Z</dcterms:modified>
</cp:coreProperties>
</file>